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4AA5" w14:textId="77777777" w:rsidR="00FA2BC0" w:rsidRDefault="00585058">
      <w:pPr>
        <w:spacing w:before="77"/>
        <w:ind w:right="140"/>
        <w:jc w:val="right"/>
        <w:rPr>
          <w:rFonts w:ascii="Arial" w:hAnsi="Arial"/>
          <w:i/>
        </w:rPr>
      </w:pPr>
      <w:r>
        <w:rPr>
          <w:rFonts w:ascii="Arial" w:hAnsi="Arial"/>
          <w:i/>
        </w:rPr>
        <w:t>Załącznik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1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2"/>
        </w:rPr>
        <w:t xml:space="preserve"> Regulaminu</w:t>
      </w:r>
    </w:p>
    <w:p w14:paraId="123A62E7" w14:textId="77777777" w:rsidR="00FA2BC0" w:rsidRDefault="00FA2BC0">
      <w:pPr>
        <w:pStyle w:val="Tekstpodstawowy"/>
        <w:rPr>
          <w:rFonts w:ascii="Arial"/>
          <w:i/>
        </w:rPr>
      </w:pPr>
    </w:p>
    <w:p w14:paraId="64F0EBEB" w14:textId="77777777" w:rsidR="00FA2BC0" w:rsidRDefault="00FA2BC0">
      <w:pPr>
        <w:pStyle w:val="Tekstpodstawowy"/>
        <w:spacing w:before="133"/>
        <w:rPr>
          <w:rFonts w:ascii="Arial"/>
          <w:i/>
        </w:rPr>
      </w:pPr>
    </w:p>
    <w:p w14:paraId="09977276" w14:textId="77777777" w:rsidR="00FA2BC0" w:rsidRDefault="00585058">
      <w:pPr>
        <w:pStyle w:val="Nagwek1"/>
        <w:ind w:right="713"/>
      </w:pPr>
      <w:r>
        <w:t>Formularz</w:t>
      </w:r>
      <w:r>
        <w:rPr>
          <w:spacing w:val="-11"/>
        </w:rPr>
        <w:t xml:space="preserve"> </w:t>
      </w:r>
      <w:r>
        <w:rPr>
          <w:spacing w:val="-2"/>
        </w:rPr>
        <w:t>zgłoszenia</w:t>
      </w:r>
    </w:p>
    <w:p w14:paraId="120ED56A" w14:textId="77777777" w:rsidR="00FA2BC0" w:rsidRDefault="00585058">
      <w:pPr>
        <w:spacing w:before="47" w:line="276" w:lineRule="auto"/>
        <w:ind w:left="712" w:right="63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ramach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Konkursu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„Piękna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Wieś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Pomorska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2026” Kategoria „Wieś”</w:t>
      </w:r>
    </w:p>
    <w:p w14:paraId="5E1DEDFE" w14:textId="77777777" w:rsidR="00FA2BC0" w:rsidRDefault="00FA2BC0">
      <w:pPr>
        <w:pStyle w:val="Tekstpodstawowy"/>
        <w:spacing w:before="171"/>
        <w:rPr>
          <w:rFonts w:ascii="Arial"/>
          <w:b/>
          <w:sz w:val="28"/>
        </w:rPr>
      </w:pPr>
    </w:p>
    <w:p w14:paraId="3D4002BD" w14:textId="4855ADF4" w:rsidR="00FA2BC0" w:rsidRDefault="00585058">
      <w:pPr>
        <w:ind w:left="141"/>
        <w:rPr>
          <w:sz w:val="26"/>
        </w:rPr>
      </w:pPr>
      <w:r>
        <w:rPr>
          <w:rFonts w:ascii="Arial" w:hAnsi="Arial"/>
          <w:b/>
          <w:spacing w:val="-4"/>
          <w:sz w:val="26"/>
        </w:rPr>
        <w:t>Dane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pacing w:val="-4"/>
          <w:sz w:val="26"/>
        </w:rPr>
        <w:t>zgłaszającego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spacing w:val="-4"/>
          <w:sz w:val="26"/>
        </w:rPr>
        <w:t>(wypełnia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zgłaszający</w:t>
      </w:r>
      <w:r>
        <w:rPr>
          <w:spacing w:val="-4"/>
          <w:sz w:val="26"/>
        </w:rPr>
        <w:t>)</w:t>
      </w:r>
    </w:p>
    <w:p w14:paraId="5BB5E1DA" w14:textId="77777777" w:rsidR="00FA2BC0" w:rsidRDefault="00585058">
      <w:pPr>
        <w:pStyle w:val="Akapitzlist"/>
        <w:numPr>
          <w:ilvl w:val="0"/>
          <w:numId w:val="2"/>
        </w:numPr>
        <w:tabs>
          <w:tab w:val="left" w:pos="500"/>
        </w:tabs>
        <w:spacing w:before="284"/>
        <w:ind w:left="500" w:hanging="359"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wsi,</w:t>
      </w:r>
      <w:r>
        <w:rPr>
          <w:spacing w:val="-3"/>
          <w:sz w:val="24"/>
        </w:rPr>
        <w:t xml:space="preserve"> </w:t>
      </w:r>
      <w:r>
        <w:rPr>
          <w:sz w:val="24"/>
        </w:rPr>
        <w:t>gmina,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powiat:</w:t>
      </w:r>
    </w:p>
    <w:p w14:paraId="6BA65630" w14:textId="77777777" w:rsidR="00FA2BC0" w:rsidRDefault="00FA2BC0">
      <w:pPr>
        <w:pStyle w:val="Tekstpodstawowy"/>
        <w:spacing w:before="100"/>
        <w:rPr>
          <w:sz w:val="24"/>
        </w:rPr>
      </w:pPr>
    </w:p>
    <w:p w14:paraId="67456227" w14:textId="77777777" w:rsidR="00FA2BC0" w:rsidRDefault="00585058">
      <w:pPr>
        <w:pStyle w:val="Akapitzlist"/>
        <w:numPr>
          <w:ilvl w:val="0"/>
          <w:numId w:val="2"/>
        </w:numPr>
        <w:tabs>
          <w:tab w:val="left" w:pos="500"/>
        </w:tabs>
        <w:ind w:left="500" w:hanging="359"/>
        <w:rPr>
          <w:sz w:val="24"/>
        </w:rPr>
      </w:pPr>
      <w:r>
        <w:rPr>
          <w:spacing w:val="-4"/>
          <w:sz w:val="24"/>
        </w:rPr>
        <w:t>Imię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nazwisko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kontaktu:</w:t>
      </w:r>
    </w:p>
    <w:p w14:paraId="6BD34F9A" w14:textId="77777777" w:rsidR="00FA2BC0" w:rsidRDefault="00FA2BC0">
      <w:pPr>
        <w:pStyle w:val="Tekstpodstawowy"/>
        <w:spacing w:before="104"/>
        <w:rPr>
          <w:sz w:val="24"/>
        </w:rPr>
      </w:pPr>
    </w:p>
    <w:p w14:paraId="24A1B431" w14:textId="77777777" w:rsidR="00FA2BC0" w:rsidRDefault="00585058">
      <w:pPr>
        <w:pStyle w:val="Akapitzlist"/>
        <w:numPr>
          <w:ilvl w:val="0"/>
          <w:numId w:val="2"/>
        </w:numPr>
        <w:tabs>
          <w:tab w:val="left" w:pos="500"/>
        </w:tabs>
        <w:ind w:left="500" w:hanging="359"/>
        <w:rPr>
          <w:sz w:val="24"/>
        </w:rPr>
      </w:pP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numer </w:t>
      </w:r>
      <w:r>
        <w:rPr>
          <w:spacing w:val="-2"/>
          <w:sz w:val="24"/>
        </w:rPr>
        <w:t>telefonu:</w:t>
      </w:r>
    </w:p>
    <w:p w14:paraId="6A8A8F58" w14:textId="77777777" w:rsidR="00FA2BC0" w:rsidRDefault="00FA2BC0">
      <w:pPr>
        <w:pStyle w:val="Tekstpodstawowy"/>
        <w:spacing w:before="101"/>
        <w:rPr>
          <w:sz w:val="24"/>
        </w:rPr>
      </w:pPr>
    </w:p>
    <w:p w14:paraId="60AA111D" w14:textId="77777777" w:rsidR="00FA2BC0" w:rsidRDefault="00585058">
      <w:pPr>
        <w:pStyle w:val="Nagwek2"/>
      </w:pPr>
      <w:r>
        <w:t>Oświadczenia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zgody</w:t>
      </w:r>
    </w:p>
    <w:p w14:paraId="775F5FD2" w14:textId="77777777" w:rsidR="00FA2BC0" w:rsidRDefault="00585058">
      <w:pPr>
        <w:pStyle w:val="Tekstpodstawowy"/>
        <w:spacing w:before="285" w:line="360" w:lineRule="auto"/>
        <w:ind w:left="141" w:right="211"/>
      </w:pPr>
      <w:r>
        <w:rPr>
          <w:spacing w:val="-4"/>
        </w:rPr>
        <w:t>Oświadczam,</w:t>
      </w:r>
      <w:r>
        <w:rPr>
          <w:spacing w:val="-12"/>
        </w:rPr>
        <w:t xml:space="preserve"> </w:t>
      </w:r>
      <w:r>
        <w:rPr>
          <w:spacing w:val="-4"/>
        </w:rPr>
        <w:t>że</w:t>
      </w:r>
      <w:r>
        <w:rPr>
          <w:spacing w:val="-11"/>
        </w:rPr>
        <w:t xml:space="preserve"> </w:t>
      </w:r>
      <w:r>
        <w:rPr>
          <w:spacing w:val="-4"/>
        </w:rPr>
        <w:t>zapoznałem/łam</w:t>
      </w:r>
      <w:r>
        <w:rPr>
          <w:spacing w:val="-11"/>
        </w:rPr>
        <w:t xml:space="preserve"> </w:t>
      </w:r>
      <w:r>
        <w:rPr>
          <w:spacing w:val="-4"/>
        </w:rPr>
        <w:t>się</w:t>
      </w:r>
      <w:r>
        <w:rPr>
          <w:spacing w:val="-12"/>
        </w:rPr>
        <w:t xml:space="preserve">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Regulaminem</w:t>
      </w:r>
      <w:r>
        <w:rPr>
          <w:spacing w:val="-11"/>
        </w:rPr>
        <w:t xml:space="preserve"> </w:t>
      </w:r>
      <w:r>
        <w:rPr>
          <w:spacing w:val="-4"/>
        </w:rPr>
        <w:t>Konkursu</w:t>
      </w:r>
      <w:r>
        <w:rPr>
          <w:spacing w:val="-11"/>
        </w:rPr>
        <w:t xml:space="preserve"> </w:t>
      </w:r>
      <w:r>
        <w:rPr>
          <w:spacing w:val="-4"/>
        </w:rPr>
        <w:t>„Piękna</w:t>
      </w:r>
      <w:r>
        <w:rPr>
          <w:spacing w:val="-12"/>
        </w:rPr>
        <w:t xml:space="preserve"> </w:t>
      </w:r>
      <w:r>
        <w:rPr>
          <w:spacing w:val="-4"/>
        </w:rPr>
        <w:t>Wieś</w:t>
      </w:r>
      <w:r>
        <w:rPr>
          <w:spacing w:val="-11"/>
        </w:rPr>
        <w:t xml:space="preserve"> </w:t>
      </w:r>
      <w:r>
        <w:rPr>
          <w:spacing w:val="-4"/>
        </w:rPr>
        <w:t xml:space="preserve">Pomorska </w:t>
      </w:r>
      <w:r>
        <w:rPr>
          <w:spacing w:val="-2"/>
        </w:rPr>
        <w:t>2026” i</w:t>
      </w:r>
      <w:r>
        <w:rPr>
          <w:spacing w:val="-3"/>
        </w:rPr>
        <w:t xml:space="preserve"> </w:t>
      </w:r>
      <w:r>
        <w:rPr>
          <w:spacing w:val="-2"/>
        </w:rPr>
        <w:t>akceptuję</w:t>
      </w:r>
      <w:r>
        <w:rPr>
          <w:spacing w:val="-3"/>
        </w:rPr>
        <w:t xml:space="preserve"> </w:t>
      </w:r>
      <w:r>
        <w:rPr>
          <w:spacing w:val="-2"/>
        </w:rPr>
        <w:t>wszystkie</w:t>
      </w:r>
      <w:r>
        <w:rPr>
          <w:spacing w:val="-3"/>
        </w:rPr>
        <w:t xml:space="preserve"> </w:t>
      </w:r>
      <w:r>
        <w:rPr>
          <w:spacing w:val="-2"/>
        </w:rPr>
        <w:t>jego</w:t>
      </w:r>
      <w:r>
        <w:rPr>
          <w:spacing w:val="-5"/>
        </w:rPr>
        <w:t xml:space="preserve"> </w:t>
      </w:r>
      <w:r>
        <w:rPr>
          <w:spacing w:val="-2"/>
        </w:rPr>
        <w:t>postanowienia</w:t>
      </w:r>
      <w:r>
        <w:rPr>
          <w:spacing w:val="-3"/>
        </w:rPr>
        <w:t xml:space="preserve"> </w:t>
      </w:r>
      <w:r>
        <w:rPr>
          <w:spacing w:val="-2"/>
        </w:rPr>
        <w:t>oraz że</w:t>
      </w:r>
      <w:r>
        <w:rPr>
          <w:spacing w:val="-5"/>
        </w:rPr>
        <w:t xml:space="preserve"> </w:t>
      </w:r>
      <w:r>
        <w:rPr>
          <w:spacing w:val="-2"/>
        </w:rPr>
        <w:t>nadesłana prezentacja/zdjęcia</w:t>
      </w:r>
      <w:r>
        <w:rPr>
          <w:spacing w:val="-3"/>
        </w:rPr>
        <w:t xml:space="preserve"> </w:t>
      </w:r>
      <w:r>
        <w:rPr>
          <w:spacing w:val="-2"/>
        </w:rPr>
        <w:t xml:space="preserve">nie </w:t>
      </w:r>
      <w:r>
        <w:t>naruszają</w:t>
      </w:r>
      <w:r>
        <w:rPr>
          <w:spacing w:val="-8"/>
        </w:rPr>
        <w:t xml:space="preserve"> </w:t>
      </w:r>
      <w:r>
        <w:t>praw</w:t>
      </w:r>
      <w:r>
        <w:rPr>
          <w:spacing w:val="-10"/>
        </w:rPr>
        <w:t xml:space="preserve"> </w:t>
      </w:r>
      <w:r>
        <w:t>autorskich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dobrych</w:t>
      </w:r>
      <w:r>
        <w:rPr>
          <w:spacing w:val="-9"/>
        </w:rPr>
        <w:t xml:space="preserve"> </w:t>
      </w:r>
      <w:r>
        <w:t>obyczajów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ustawy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lutego</w:t>
      </w:r>
      <w:r>
        <w:rPr>
          <w:spacing w:val="-11"/>
        </w:rPr>
        <w:t xml:space="preserve"> </w:t>
      </w:r>
      <w:r>
        <w:t>1994</w:t>
      </w:r>
      <w:r>
        <w:rPr>
          <w:spacing w:val="-11"/>
        </w:rPr>
        <w:t xml:space="preserve"> </w:t>
      </w:r>
      <w:r>
        <w:t xml:space="preserve">r. o prawie autorskim i prawach pokrewnych (Dz.U.2025.24 </w:t>
      </w:r>
      <w:proofErr w:type="spellStart"/>
      <w:r>
        <w:t>t.j</w:t>
      </w:r>
      <w:proofErr w:type="spellEnd"/>
      <w:r>
        <w:t>.)</w:t>
      </w:r>
    </w:p>
    <w:p w14:paraId="20EBF6C6" w14:textId="77777777" w:rsidR="00FA2BC0" w:rsidRDefault="00FA2BC0">
      <w:pPr>
        <w:pStyle w:val="Tekstpodstawowy"/>
        <w:rPr>
          <w:sz w:val="20"/>
        </w:rPr>
      </w:pPr>
    </w:p>
    <w:p w14:paraId="1766CA98" w14:textId="77777777" w:rsidR="00FA2BC0" w:rsidRDefault="00FA2BC0">
      <w:pPr>
        <w:pStyle w:val="Tekstpodstawowy"/>
        <w:rPr>
          <w:sz w:val="20"/>
        </w:rPr>
      </w:pPr>
    </w:p>
    <w:p w14:paraId="5D76F9B1" w14:textId="77777777" w:rsidR="00FA2BC0" w:rsidRDefault="00FA2BC0">
      <w:pPr>
        <w:pStyle w:val="Tekstpodstawowy"/>
        <w:rPr>
          <w:sz w:val="20"/>
        </w:rPr>
      </w:pPr>
    </w:p>
    <w:p w14:paraId="3855D84A" w14:textId="77777777" w:rsidR="00FA2BC0" w:rsidRDefault="00585058">
      <w:pPr>
        <w:pStyle w:val="Tekstpodstawowy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96AA21" wp14:editId="0109ADE7">
                <wp:simplePos x="0" y="0"/>
                <wp:positionH relativeFrom="page">
                  <wp:posOffset>3694176</wp:posOffset>
                </wp:positionH>
                <wp:positionV relativeFrom="paragraph">
                  <wp:posOffset>267564</wp:posOffset>
                </wp:positionV>
                <wp:extent cx="28727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2740">
                              <a:moveTo>
                                <a:pt x="0" y="0"/>
                              </a:moveTo>
                              <a:lnTo>
                                <a:pt x="28727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BDBE0" id="Graphic 1" o:spid="_x0000_s1026" style="position:absolute;margin-left:290.9pt;margin-top:21.05pt;width:226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" path="m,l287274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0575251" w14:textId="77777777" w:rsidR="00FA2BC0" w:rsidRDefault="00585058">
      <w:pPr>
        <w:spacing w:before="35"/>
        <w:ind w:left="5506"/>
        <w:rPr>
          <w:rFonts w:ascii="Arial" w:hAnsi="Arial"/>
          <w:i/>
          <w:sz w:val="20"/>
        </w:rPr>
      </w:pPr>
      <w:r>
        <w:t>(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zgłaszającego)</w:t>
      </w:r>
    </w:p>
    <w:p w14:paraId="40FDD98C" w14:textId="77777777" w:rsidR="00FA2BC0" w:rsidRDefault="00FA2BC0">
      <w:pPr>
        <w:pStyle w:val="Tekstpodstawowy"/>
        <w:spacing w:before="100"/>
        <w:rPr>
          <w:rFonts w:ascii="Arial"/>
          <w:i/>
          <w:sz w:val="20"/>
        </w:rPr>
      </w:pPr>
    </w:p>
    <w:p w14:paraId="658FADD1" w14:textId="77777777" w:rsidR="00FA2BC0" w:rsidRDefault="00585058">
      <w:pPr>
        <w:pStyle w:val="Tekstpodstawowy"/>
        <w:spacing w:before="1"/>
        <w:ind w:left="141"/>
      </w:pPr>
      <w:r>
        <w:rPr>
          <w:w w:val="90"/>
        </w:rPr>
        <w:t>Przyjmuję</w:t>
      </w:r>
      <w:r>
        <w:rPr>
          <w:spacing w:val="10"/>
        </w:rPr>
        <w:t xml:space="preserve"> </w:t>
      </w:r>
      <w:r>
        <w:rPr>
          <w:w w:val="90"/>
        </w:rPr>
        <w:t>do</w:t>
      </w:r>
      <w:r>
        <w:rPr>
          <w:spacing w:val="8"/>
        </w:rPr>
        <w:t xml:space="preserve"> </w:t>
      </w:r>
      <w:r>
        <w:rPr>
          <w:w w:val="90"/>
        </w:rPr>
        <w:t>wiadomości,</w:t>
      </w:r>
      <w:r>
        <w:rPr>
          <w:spacing w:val="13"/>
        </w:rPr>
        <w:t xml:space="preserve"> </w:t>
      </w:r>
      <w:r>
        <w:rPr>
          <w:spacing w:val="-5"/>
          <w:w w:val="90"/>
        </w:rPr>
        <w:t>że:</w:t>
      </w:r>
    </w:p>
    <w:p w14:paraId="540C2296" w14:textId="77777777" w:rsidR="00FA2BC0" w:rsidRDefault="00FA2BC0">
      <w:pPr>
        <w:pStyle w:val="Tekstpodstawowy"/>
        <w:spacing w:before="117"/>
      </w:pPr>
    </w:p>
    <w:p w14:paraId="7097B167" w14:textId="77777777" w:rsidR="00FA2BC0" w:rsidRDefault="00585058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" w:line="276" w:lineRule="auto"/>
        <w:ind w:right="266"/>
      </w:pPr>
      <w:r>
        <w:t>Mam</w:t>
      </w:r>
      <w:r>
        <w:rPr>
          <w:spacing w:val="-16"/>
        </w:rPr>
        <w:t xml:space="preserve"> </w:t>
      </w:r>
      <w:r>
        <w:t>prawo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żądania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administratora</w:t>
      </w:r>
      <w:r>
        <w:rPr>
          <w:spacing w:val="-15"/>
        </w:rPr>
        <w:t xml:space="preserve"> </w:t>
      </w:r>
      <w:r>
        <w:t>dostępu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ich sprostowania,</w:t>
      </w:r>
      <w:r>
        <w:rPr>
          <w:spacing w:val="-16"/>
        </w:rPr>
        <w:t xml:space="preserve"> </w:t>
      </w:r>
      <w:r>
        <w:t>usunięcia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ograniczenia</w:t>
      </w:r>
      <w:r>
        <w:rPr>
          <w:spacing w:val="-16"/>
        </w:rPr>
        <w:t xml:space="preserve"> </w:t>
      </w:r>
      <w:r>
        <w:t>przetwarzania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prawo</w:t>
      </w:r>
      <w:r>
        <w:rPr>
          <w:spacing w:val="-15"/>
        </w:rPr>
        <w:t xml:space="preserve"> </w:t>
      </w:r>
      <w:r>
        <w:t>wniesienia</w:t>
      </w:r>
      <w:r>
        <w:rPr>
          <w:spacing w:val="-16"/>
        </w:rPr>
        <w:t xml:space="preserve"> </w:t>
      </w:r>
      <w:r>
        <w:t>sprzeciwu wobec przetwarzania.</w:t>
      </w:r>
    </w:p>
    <w:p w14:paraId="067D9F41" w14:textId="77777777" w:rsidR="00FA2BC0" w:rsidRDefault="00585058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18" w:line="278" w:lineRule="auto"/>
        <w:ind w:right="325"/>
      </w:pPr>
      <w:r>
        <w:rPr>
          <w:spacing w:val="-4"/>
        </w:rPr>
        <w:t>Mam</w:t>
      </w:r>
      <w:r>
        <w:rPr>
          <w:spacing w:val="-5"/>
        </w:rPr>
        <w:t xml:space="preserve"> </w:t>
      </w:r>
      <w:r>
        <w:rPr>
          <w:spacing w:val="-4"/>
        </w:rPr>
        <w:t>prawo</w:t>
      </w:r>
      <w:r>
        <w:rPr>
          <w:spacing w:val="-6"/>
        </w:rPr>
        <w:t xml:space="preserve"> </w:t>
      </w:r>
      <w:r>
        <w:rPr>
          <w:spacing w:val="-4"/>
        </w:rPr>
        <w:t>wniesienia skargi</w:t>
      </w:r>
      <w:r>
        <w:rPr>
          <w:spacing w:val="-5"/>
        </w:rPr>
        <w:t xml:space="preserve"> </w:t>
      </w:r>
      <w:r>
        <w:rPr>
          <w:spacing w:val="-4"/>
        </w:rPr>
        <w:t>do organu nadzorczego zajmującego</w:t>
      </w:r>
      <w:r>
        <w:rPr>
          <w:spacing w:val="-6"/>
        </w:rPr>
        <w:t xml:space="preserve"> </w:t>
      </w:r>
      <w:r>
        <w:rPr>
          <w:spacing w:val="-4"/>
        </w:rPr>
        <w:t xml:space="preserve">się ochroną danych </w:t>
      </w:r>
      <w:r>
        <w:rPr>
          <w:spacing w:val="-2"/>
        </w:rPr>
        <w:t>osobowych.</w:t>
      </w:r>
    </w:p>
    <w:p w14:paraId="1C532435" w14:textId="77777777" w:rsidR="00FA2BC0" w:rsidRDefault="00FA2BC0">
      <w:pPr>
        <w:pStyle w:val="Tekstpodstawowy"/>
        <w:rPr>
          <w:sz w:val="20"/>
        </w:rPr>
      </w:pPr>
    </w:p>
    <w:p w14:paraId="3CA0C372" w14:textId="77777777" w:rsidR="00FA2BC0" w:rsidRDefault="00FA2BC0">
      <w:pPr>
        <w:pStyle w:val="Tekstpodstawowy"/>
        <w:rPr>
          <w:sz w:val="20"/>
        </w:rPr>
      </w:pPr>
    </w:p>
    <w:p w14:paraId="7E76BD1C" w14:textId="77777777" w:rsidR="00FA2BC0" w:rsidRDefault="00FA2BC0">
      <w:pPr>
        <w:pStyle w:val="Tekstpodstawowy"/>
        <w:rPr>
          <w:sz w:val="20"/>
        </w:rPr>
      </w:pPr>
    </w:p>
    <w:p w14:paraId="2C41CD10" w14:textId="77777777" w:rsidR="00FA2BC0" w:rsidRDefault="00585058">
      <w:pPr>
        <w:pStyle w:val="Tekstpodstawowy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611869" wp14:editId="06F25568">
                <wp:simplePos x="0" y="0"/>
                <wp:positionH relativeFrom="page">
                  <wp:posOffset>3694176</wp:posOffset>
                </wp:positionH>
                <wp:positionV relativeFrom="paragraph">
                  <wp:posOffset>287690</wp:posOffset>
                </wp:positionV>
                <wp:extent cx="28727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2740">
                              <a:moveTo>
                                <a:pt x="0" y="0"/>
                              </a:moveTo>
                              <a:lnTo>
                                <a:pt x="28727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9A00" id="Graphic 2" o:spid="_x0000_s1026" style="position:absolute;margin-left:290.9pt;margin-top:22.65pt;width:22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" path="m,l287274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364BC3F" w14:textId="77777777" w:rsidR="00FA2BC0" w:rsidRDefault="00585058">
      <w:pPr>
        <w:spacing w:before="44"/>
        <w:ind w:left="5506"/>
        <w:rPr>
          <w:rFonts w:ascii="Arial" w:hAnsi="Arial"/>
          <w:i/>
          <w:sz w:val="20"/>
        </w:rPr>
      </w:pPr>
      <w:r>
        <w:t>(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zgłaszającego)</w:t>
      </w:r>
    </w:p>
    <w:sectPr w:rsidR="00FA2BC0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598"/>
    <w:multiLevelType w:val="hybridMultilevel"/>
    <w:tmpl w:val="91201DD8"/>
    <w:lvl w:ilvl="0" w:tplc="4112A116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BE185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9EC99C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D974BCA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BAA8534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AC884E9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F1E167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97FE867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3056C648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B9B7B16"/>
    <w:multiLevelType w:val="hybridMultilevel"/>
    <w:tmpl w:val="F9F024F6"/>
    <w:lvl w:ilvl="0" w:tplc="71BCA4B2">
      <w:start w:val="1"/>
      <w:numFmt w:val="decimal"/>
      <w:lvlText w:val="%1)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E82C3C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202A50D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AC7A319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3046340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012B78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CB064DFC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108A011E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36748E4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num w:numId="1" w16cid:durableId="76707718">
    <w:abstractNumId w:val="1"/>
  </w:num>
  <w:num w:numId="2" w16cid:durableId="71061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C0"/>
    <w:rsid w:val="00585058"/>
    <w:rsid w:val="00C65228"/>
    <w:rsid w:val="00E456BC"/>
    <w:rsid w:val="00F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E644"/>
  <w15:docId w15:val="{1685FFF1-CFF7-428A-A32D-8A22F9F9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712" w:right="63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41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00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cp:lastModifiedBy>Ewa Kluk</cp:lastModifiedBy>
  <cp:revision>2</cp:revision>
  <dcterms:created xsi:type="dcterms:W3CDTF">2026-05-21T12:13:00Z</dcterms:created>
  <dcterms:modified xsi:type="dcterms:W3CDTF">2026-05-21T12:13:00Z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2021</vt:lpwstr>
  </property>
</Properties>
</file>